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D3F0" w14:textId="77777777" w:rsidR="008A1CF9" w:rsidRDefault="008A1CF9" w:rsidP="00F50017">
      <w:pPr>
        <w:jc w:val="center"/>
        <w:rPr>
          <w:rFonts w:ascii="ＭＳ ゴシック" w:eastAsia="ＭＳ ゴシック" w:hAnsi="ＭＳ ゴシック"/>
          <w:sz w:val="22"/>
        </w:rPr>
      </w:pPr>
    </w:p>
    <w:p w14:paraId="6D2D8DE3" w14:textId="5EFD59B1" w:rsidR="004A18AC" w:rsidRPr="00DD080B" w:rsidRDefault="00F50017" w:rsidP="00F50017">
      <w:pPr>
        <w:jc w:val="center"/>
        <w:rPr>
          <w:rFonts w:ascii="HG丸ｺﾞｼｯｸM-PRO" w:eastAsia="HG丸ｺﾞｼｯｸM-PRO" w:hAnsi="HG丸ｺﾞｼｯｸM-PRO"/>
          <w:sz w:val="22"/>
        </w:rPr>
      </w:pPr>
      <w:r w:rsidRPr="00DD080B">
        <w:rPr>
          <w:rFonts w:ascii="HG丸ｺﾞｼｯｸM-PRO" w:eastAsia="HG丸ｺﾞｼｯｸM-PRO" w:hAnsi="HG丸ｺﾞｼｯｸM-PRO" w:hint="eastAsia"/>
          <w:sz w:val="22"/>
        </w:rPr>
        <w:t>青森県立美術館　ナイトミュージアム</w:t>
      </w:r>
    </w:p>
    <w:p w14:paraId="2C04C70A" w14:textId="411C40FC" w:rsidR="00F50017" w:rsidRPr="00DD080B" w:rsidRDefault="00F50017" w:rsidP="00F50017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DD080B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ミュージアムコンサート</w:t>
      </w:r>
    </w:p>
    <w:p w14:paraId="233CCE5A" w14:textId="77777777" w:rsidR="00AA05CF" w:rsidRPr="00DD080B" w:rsidRDefault="00AA05CF">
      <w:pPr>
        <w:rPr>
          <w:rFonts w:ascii="HG丸ｺﾞｼｯｸM-PRO" w:eastAsia="HG丸ｺﾞｼｯｸM-PRO" w:hAnsi="HG丸ｺﾞｼｯｸM-PRO"/>
        </w:rPr>
      </w:pPr>
    </w:p>
    <w:p w14:paraId="61D81EF4" w14:textId="0AF4C855" w:rsidR="00F50017" w:rsidRPr="00DD080B" w:rsidRDefault="00921086" w:rsidP="00F50017">
      <w:pPr>
        <w:spacing w:line="480" w:lineRule="auto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本コンサートは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「県民とともに活動する美術館」を目指し、県民が舞台芸術活動に参加、出演する機会を積極的に提供し、県民の芸術文化活動の活性化を図ることを目標に開催しています。</w:t>
      </w:r>
    </w:p>
    <w:p w14:paraId="59E3991E" w14:textId="77777777" w:rsidR="00F50017" w:rsidRPr="00DD080B" w:rsidRDefault="00F50017" w:rsidP="000B09B9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6CBECB7" w14:textId="6D32F076" w:rsidR="00921086" w:rsidRPr="00DD080B" w:rsidRDefault="00AF5A8C" w:rsidP="000B09B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921086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0C7C31">
        <w:rPr>
          <w:rFonts w:ascii="HG丸ｺﾞｼｯｸM-PRO" w:eastAsia="HG丸ｺﾞｼｯｸM-PRO" w:hAnsi="HG丸ｺﾞｼｯｸM-PRO" w:hint="eastAsia"/>
          <w:sz w:val="24"/>
          <w:szCs w:val="24"/>
        </w:rPr>
        <w:t>１７</w:t>
      </w:r>
      <w:r w:rsidR="00921086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日（土）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演奏者</w:t>
      </w:r>
      <w:r w:rsidR="00383283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（敬称略）</w:t>
      </w:r>
    </w:p>
    <w:p w14:paraId="219CE0B4" w14:textId="77777777" w:rsidR="008A1CF9" w:rsidRPr="00DD080B" w:rsidRDefault="00921086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55052627" w14:textId="1DF2A003" w:rsidR="00F50017" w:rsidRPr="00DD080B" w:rsidRDefault="00921086" w:rsidP="00DD080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◆学生の部／１７：１５～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１７：２５　</w:t>
      </w: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ピアノ</w:t>
      </w:r>
      <w:r w:rsidR="00890A51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C7C31">
        <w:rPr>
          <w:rFonts w:ascii="HG丸ｺﾞｼｯｸM-PRO" w:eastAsia="HG丸ｺﾞｼｯｸM-PRO" w:hAnsi="HG丸ｺﾞｼｯｸM-PRO" w:hint="eastAsia"/>
          <w:sz w:val="24"/>
          <w:szCs w:val="24"/>
        </w:rPr>
        <w:t>田村喬士</w:t>
      </w:r>
    </w:p>
    <w:p w14:paraId="0A19C431" w14:textId="4A59A05B" w:rsidR="00F50017" w:rsidRPr="00DD080B" w:rsidRDefault="00F50017" w:rsidP="00F50017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１７：２５～１７：３５　ピアノ　</w:t>
      </w:r>
      <w:r w:rsidR="000C7C31">
        <w:rPr>
          <w:rFonts w:ascii="HG丸ｺﾞｼｯｸM-PRO" w:eastAsia="HG丸ｺﾞｼｯｸM-PRO" w:hAnsi="HG丸ｺﾞｼｯｸM-PRO" w:hint="eastAsia"/>
          <w:sz w:val="24"/>
          <w:szCs w:val="24"/>
        </w:rPr>
        <w:t>松橋ひより</w:t>
      </w:r>
    </w:p>
    <w:p w14:paraId="61AE518E" w14:textId="1D5C40DA" w:rsidR="00F50017" w:rsidRPr="00DD080B" w:rsidRDefault="00F50017" w:rsidP="00F50017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１７：３５～１７：４５　ピアノ　</w:t>
      </w:r>
      <w:r w:rsidR="000C7C31">
        <w:rPr>
          <w:rFonts w:ascii="HG丸ｺﾞｼｯｸM-PRO" w:eastAsia="HG丸ｺﾞｼｯｸM-PRO" w:hAnsi="HG丸ｺﾞｼｯｸM-PRO" w:hint="eastAsia"/>
          <w:sz w:val="24"/>
          <w:szCs w:val="24"/>
        </w:rPr>
        <w:t>佐藤南那</w:t>
      </w:r>
    </w:p>
    <w:p w14:paraId="1D54F30F" w14:textId="77777777" w:rsidR="008A1CF9" w:rsidRPr="00DD080B" w:rsidRDefault="008A1CF9" w:rsidP="008A1CF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03CDAEBC" w14:textId="273125E3" w:rsidR="00D50987" w:rsidRDefault="00921086" w:rsidP="008A1CF9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◆一般の部／１８：３０～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１９：００　</w:t>
      </w:r>
      <w:r w:rsidR="000C7C31">
        <w:rPr>
          <w:rFonts w:ascii="HG丸ｺﾞｼｯｸM-PRO" w:eastAsia="HG丸ｺﾞｼｯｸM-PRO" w:hAnsi="HG丸ｺﾞｼｯｸM-PRO" w:hint="eastAsia"/>
          <w:sz w:val="24"/>
          <w:szCs w:val="24"/>
        </w:rPr>
        <w:t>クラリネット三重奏</w:t>
      </w:r>
    </w:p>
    <w:p w14:paraId="544ACC90" w14:textId="303F0158" w:rsidR="00D50987" w:rsidRPr="00DD080B" w:rsidRDefault="00890A51" w:rsidP="00D50987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C7C31">
        <w:rPr>
          <w:rFonts w:ascii="HG丸ｺﾞｼｯｸM-PRO" w:eastAsia="HG丸ｺﾞｼｯｸM-PRO" w:hAnsi="HG丸ｺﾞｼｯｸM-PRO" w:hint="eastAsia"/>
          <w:sz w:val="24"/>
          <w:szCs w:val="24"/>
        </w:rPr>
        <w:t>ソノーラスクラリネットアンサンブル</w:t>
      </w:r>
    </w:p>
    <w:p w14:paraId="4B2260A5" w14:textId="48DFDC55" w:rsidR="00D50987" w:rsidRDefault="00921086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>１９：１０～</w:t>
      </w:r>
      <w:r w:rsidR="00F50017"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１９：４０　</w:t>
      </w:r>
      <w:r w:rsidR="000C7C31">
        <w:rPr>
          <w:rFonts w:ascii="HG丸ｺﾞｼｯｸM-PRO" w:eastAsia="HG丸ｺﾞｼｯｸM-PRO" w:hAnsi="HG丸ｺﾞｼｯｸM-PRO" w:hint="eastAsia"/>
          <w:sz w:val="24"/>
          <w:szCs w:val="24"/>
        </w:rPr>
        <w:t>ヴアイオリン・</w:t>
      </w:r>
      <w:r w:rsidR="00AF5A8C">
        <w:rPr>
          <w:rFonts w:ascii="HG丸ｺﾞｼｯｸM-PRO" w:eastAsia="HG丸ｺﾞｼｯｸM-PRO" w:hAnsi="HG丸ｺﾞｼｯｸM-PRO" w:hint="eastAsia"/>
          <w:sz w:val="24"/>
          <w:szCs w:val="24"/>
        </w:rPr>
        <w:t>ピアノ演奏</w:t>
      </w:r>
    </w:p>
    <w:p w14:paraId="7802A2C0" w14:textId="49B1D7A9" w:rsidR="00921086" w:rsidRDefault="00890A51" w:rsidP="00D50987">
      <w:pPr>
        <w:ind w:firstLineChars="1200" w:firstLine="2880"/>
        <w:rPr>
          <w:rFonts w:ascii="HG丸ｺﾞｼｯｸM-PRO" w:eastAsia="HG丸ｺﾞｼｯｸM-PRO" w:hAnsi="HG丸ｺﾞｼｯｸM-PRO"/>
          <w:sz w:val="24"/>
          <w:szCs w:val="24"/>
        </w:rPr>
      </w:pPr>
      <w:r w:rsidRPr="00DD080B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0C7C31">
        <w:rPr>
          <w:rFonts w:ascii="HG丸ｺﾞｼｯｸM-PRO" w:eastAsia="HG丸ｺﾞｼｯｸM-PRO" w:hAnsi="HG丸ｺﾞｼｯｸM-PRO" w:hint="eastAsia"/>
          <w:sz w:val="24"/>
          <w:szCs w:val="24"/>
        </w:rPr>
        <w:t>水野琴音、佐藤あやめ</w:t>
      </w:r>
    </w:p>
    <w:p w14:paraId="7B92CA5E" w14:textId="496A79D9" w:rsidR="004D50B8" w:rsidRDefault="004D50B8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14D163DC" w14:textId="77777777" w:rsidR="004D50B8" w:rsidRDefault="004D50B8" w:rsidP="00921086">
      <w:pPr>
        <w:ind w:firstLineChars="700" w:firstLine="1680"/>
        <w:rPr>
          <w:rFonts w:ascii="HG丸ｺﾞｼｯｸM-PRO" w:eastAsia="HG丸ｺﾞｼｯｸM-PRO" w:hAnsi="HG丸ｺﾞｼｯｸM-PRO"/>
          <w:sz w:val="24"/>
          <w:szCs w:val="24"/>
        </w:rPr>
      </w:pPr>
    </w:p>
    <w:p w14:paraId="2C90AFB8" w14:textId="7721403D" w:rsidR="00B95F6F" w:rsidRPr="004D50B8" w:rsidRDefault="00B95F6F" w:rsidP="004D50B8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※災害</w:t>
      </w:r>
      <w:r w:rsidR="004D50B8">
        <w:rPr>
          <w:rFonts w:ascii="HG丸ｺﾞｼｯｸM-PRO" w:eastAsia="HG丸ｺﾞｼｯｸM-PRO" w:hAnsi="HG丸ｺﾞｼｯｸM-PRO" w:hint="eastAsia"/>
          <w:sz w:val="20"/>
          <w:szCs w:val="20"/>
        </w:rPr>
        <w:t>や</w:t>
      </w: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疾病など</w:t>
      </w:r>
      <w:r w:rsidR="004D50B8">
        <w:rPr>
          <w:rFonts w:ascii="HG丸ｺﾞｼｯｸM-PRO" w:eastAsia="HG丸ｺﾞｼｯｸM-PRO" w:hAnsi="HG丸ｺﾞｼｯｸM-PRO" w:hint="eastAsia"/>
          <w:sz w:val="20"/>
          <w:szCs w:val="20"/>
        </w:rPr>
        <w:t>、</w:t>
      </w:r>
      <w:r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やむを得ない事情により変更となる</w:t>
      </w:r>
      <w:r w:rsidR="004D50B8" w:rsidRPr="004D50B8">
        <w:rPr>
          <w:rFonts w:ascii="HG丸ｺﾞｼｯｸM-PRO" w:eastAsia="HG丸ｺﾞｼｯｸM-PRO" w:hAnsi="HG丸ｺﾞｼｯｸM-PRO" w:hint="eastAsia"/>
          <w:sz w:val="20"/>
          <w:szCs w:val="20"/>
        </w:rPr>
        <w:t>ことがありますのでご了承願います。</w:t>
      </w:r>
    </w:p>
    <w:sectPr w:rsidR="00B95F6F" w:rsidRPr="004D50B8" w:rsidSect="00D50987">
      <w:pgSz w:w="11906" w:h="16838"/>
      <w:pgMar w:top="1985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4F695" w14:textId="77777777" w:rsidR="00B95F6F" w:rsidRDefault="00B95F6F" w:rsidP="00B95F6F">
      <w:r>
        <w:separator/>
      </w:r>
    </w:p>
  </w:endnote>
  <w:endnote w:type="continuationSeparator" w:id="0">
    <w:p w14:paraId="23CDE409" w14:textId="77777777" w:rsidR="00B95F6F" w:rsidRDefault="00B95F6F" w:rsidP="00B9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E96AB" w14:textId="77777777" w:rsidR="00B95F6F" w:rsidRDefault="00B95F6F" w:rsidP="00B95F6F">
      <w:r>
        <w:separator/>
      </w:r>
    </w:p>
  </w:footnote>
  <w:footnote w:type="continuationSeparator" w:id="0">
    <w:p w14:paraId="13C9C0F5" w14:textId="77777777" w:rsidR="00B95F6F" w:rsidRDefault="00B95F6F" w:rsidP="00B95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86"/>
    <w:rsid w:val="00054AC1"/>
    <w:rsid w:val="000B09B9"/>
    <w:rsid w:val="000C7C31"/>
    <w:rsid w:val="0020458B"/>
    <w:rsid w:val="00377889"/>
    <w:rsid w:val="00383283"/>
    <w:rsid w:val="0041219F"/>
    <w:rsid w:val="004A18AC"/>
    <w:rsid w:val="004D50B8"/>
    <w:rsid w:val="00883942"/>
    <w:rsid w:val="00890A51"/>
    <w:rsid w:val="008A1CF9"/>
    <w:rsid w:val="00921086"/>
    <w:rsid w:val="009A500C"/>
    <w:rsid w:val="00AA05CF"/>
    <w:rsid w:val="00AF5A8C"/>
    <w:rsid w:val="00B95F6F"/>
    <w:rsid w:val="00BA033A"/>
    <w:rsid w:val="00BF3C5F"/>
    <w:rsid w:val="00D50987"/>
    <w:rsid w:val="00D736D4"/>
    <w:rsid w:val="00DD080B"/>
    <w:rsid w:val="00E0181C"/>
    <w:rsid w:val="00E80507"/>
    <w:rsid w:val="00EC78E4"/>
    <w:rsid w:val="00F50017"/>
    <w:rsid w:val="00F663F9"/>
    <w:rsid w:val="00FB75CA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C77374"/>
  <w15:chartTrackingRefBased/>
  <w15:docId w15:val="{5C2D68A9-26D3-47DE-9699-40AC880D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F6F"/>
  </w:style>
  <w:style w:type="paragraph" w:styleId="a5">
    <w:name w:val="footer"/>
    <w:basedOn w:val="a"/>
    <w:link w:val="a6"/>
    <w:uiPriority w:val="99"/>
    <w:unhideWhenUsed/>
    <w:rsid w:val="00B95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2025-11-07T05:58:00Z</cp:lastPrinted>
  <dcterms:created xsi:type="dcterms:W3CDTF">2026-01-08T01:37:00Z</dcterms:created>
  <dcterms:modified xsi:type="dcterms:W3CDTF">2026-01-08T01:37:00Z</dcterms:modified>
</cp:coreProperties>
</file>